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F112" w14:textId="744ECBE2" w:rsidR="004329BC" w:rsidRDefault="004329BC" w:rsidP="00432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«Цветные странички»</w:t>
      </w:r>
    </w:p>
    <w:p w14:paraId="77C83DA4" w14:textId="77777777" w:rsidR="004329BC" w:rsidRPr="000E7B05" w:rsidRDefault="004329BC" w:rsidP="004329BC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0E7B05">
        <w:rPr>
          <w:rFonts w:ascii="Times New Roman" w:hAnsi="Times New Roman" w:cs="Times New Roman"/>
          <w:color w:val="1A1A1A"/>
          <w:sz w:val="24"/>
          <w:szCs w:val="24"/>
        </w:rPr>
        <w:t>Ссылка на конкурсные материалы:</w:t>
      </w:r>
    </w:p>
    <w:p w14:paraId="12907EAC" w14:textId="57F1B164" w:rsidR="00343489" w:rsidRDefault="004329BC" w:rsidP="004329BC">
      <w:hyperlink r:id="rId4" w:tgtFrame="_blank" w:history="1">
        <w:r w:rsidRPr="000E7B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https://disk.yandex.ru/d/N</w:t>
        </w:r>
        <w:bookmarkStart w:id="0" w:name="_GoBack"/>
        <w:bookmarkEnd w:id="0"/>
        <w:r w:rsidRPr="000E7B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</w:t>
        </w:r>
        <w:r w:rsidRPr="000E7B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9kvnNwANFZ-Q</w:t>
        </w:r>
      </w:hyperlink>
    </w:p>
    <w:sectPr w:rsidR="0034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E6"/>
    <w:rsid w:val="00343489"/>
    <w:rsid w:val="004329BC"/>
    <w:rsid w:val="005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2A0F"/>
  <w15:chartTrackingRefBased/>
  <w15:docId w15:val="{86EEBF35-571D-4C53-98B0-F225221E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9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2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W9kvnNwANFZ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dcterms:created xsi:type="dcterms:W3CDTF">2023-11-29T09:41:00Z</dcterms:created>
  <dcterms:modified xsi:type="dcterms:W3CDTF">2023-11-29T09:43:00Z</dcterms:modified>
</cp:coreProperties>
</file>